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F12C0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ANEXO V</w:t>
      </w:r>
    </w:p>
    <w:p w14:paraId="492F1C54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14:paraId="2F5E8E6B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MODELO DE DECLARAÇÃO EXIGIDA PARA HABILITAÇÃO</w:t>
      </w:r>
    </w:p>
    <w:p w14:paraId="598A78C9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(em papel timbrado do licitante)</w:t>
      </w:r>
    </w:p>
    <w:p w14:paraId="30488FA9" w14:textId="77777777" w:rsidR="0054796E" w:rsidRPr="00E45759" w:rsidRDefault="0054796E" w:rsidP="0054796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ABC1BA9" w14:textId="77777777" w:rsidR="0054796E" w:rsidRPr="00E45759" w:rsidRDefault="0054796E" w:rsidP="0054796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D7E175B" w14:textId="77777777" w:rsidR="0054796E" w:rsidRPr="00E45759" w:rsidRDefault="0054796E" w:rsidP="0054796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952ECA6" w14:textId="77777777" w:rsidR="0054796E" w:rsidRPr="00E45759" w:rsidRDefault="0054796E" w:rsidP="0054796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D4DA066" w14:textId="77777777" w:rsidR="0054796E" w:rsidRPr="00E45759" w:rsidRDefault="0054796E" w:rsidP="0054796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60F7240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Eu, ___________________________________, portador do CPF nº _____________, na condição de representante legal de ________________________ (nome empresarial ou denominação), interessado em participar do Pregão Eletrônico nº ___/___, Processo n° ___/___, DECLARO, sob as penas da Lei, que o licitante:</w:t>
      </w:r>
    </w:p>
    <w:p w14:paraId="399ECB34" w14:textId="77777777" w:rsidR="0054796E" w:rsidRPr="00E45759" w:rsidRDefault="0054796E" w:rsidP="0054796E">
      <w:pPr>
        <w:ind w:left="3402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BE66E72" w14:textId="77777777" w:rsidR="0054796E" w:rsidRPr="00E45759" w:rsidRDefault="0054796E" w:rsidP="0054796E">
      <w:pPr>
        <w:ind w:left="28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a) cumpre as normas relativas à saúde e segurança no trabalho, nos termos do parágrafo único do artigo 117 da </w:t>
      </w:r>
      <w:hyperlink r:id="rId4" w:history="1">
        <w:r w:rsidRPr="00E45759">
          <w:rPr>
            <w:rStyle w:val="Hyperlink"/>
            <w:rFonts w:ascii="Arial" w:hAnsi="Arial" w:cs="Arial"/>
            <w:i/>
            <w:iCs/>
            <w:color w:val="000000" w:themeColor="text1"/>
            <w:sz w:val="20"/>
            <w:szCs w:val="20"/>
          </w:rPr>
          <w:t>Constituição Estadual</w:t>
        </w:r>
      </w:hyperlink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; e</w:t>
      </w:r>
    </w:p>
    <w:p w14:paraId="7227DC1C" w14:textId="77777777" w:rsidR="0054796E" w:rsidRPr="00E45759" w:rsidRDefault="0054796E" w:rsidP="0054796E">
      <w:pPr>
        <w:ind w:left="28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E34100F" w14:textId="77777777" w:rsidR="0054796E" w:rsidRPr="00E45759" w:rsidRDefault="0054796E" w:rsidP="0054796E">
      <w:pPr>
        <w:ind w:left="28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5" w:history="1">
        <w:r w:rsidRPr="00E45759">
          <w:rPr>
            <w:rFonts w:ascii="Arial" w:hAnsi="Arial" w:cs="Arial"/>
            <w:i/>
            <w:iCs/>
            <w:color w:val="000000" w:themeColor="text1"/>
            <w:sz w:val="20"/>
            <w:szCs w:val="20"/>
            <w:u w:val="single"/>
          </w:rPr>
          <w:t>Lei nº 6.019</w:t>
        </w:r>
        <w:r w:rsidRPr="00E45759">
          <w:rPr>
            <w:rStyle w:val="Hyperlink"/>
            <w:rFonts w:ascii="Arial" w:hAnsi="Arial" w:cs="Arial"/>
            <w:i/>
            <w:iCs/>
            <w:color w:val="000000" w:themeColor="text1"/>
            <w:sz w:val="20"/>
            <w:szCs w:val="20"/>
          </w:rPr>
          <w:t>, de 1974</w:t>
        </w:r>
      </w:hyperlink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, com redação dada pela </w:t>
      </w:r>
      <w:hyperlink r:id="rId6" w:history="1">
        <w:r w:rsidRPr="00E45759">
          <w:rPr>
            <w:rFonts w:ascii="Arial" w:hAnsi="Arial" w:cs="Arial"/>
            <w:i/>
            <w:iCs/>
            <w:color w:val="000000" w:themeColor="text1"/>
            <w:sz w:val="20"/>
            <w:szCs w:val="20"/>
            <w:u w:val="single"/>
          </w:rPr>
          <w:t>Lei nº 13.467</w:t>
        </w:r>
        <w:r w:rsidRPr="00E45759">
          <w:rPr>
            <w:rStyle w:val="Hyperlink"/>
            <w:rFonts w:ascii="Arial" w:hAnsi="Arial" w:cs="Arial"/>
            <w:i/>
            <w:iCs/>
            <w:color w:val="000000" w:themeColor="text1"/>
            <w:sz w:val="20"/>
            <w:szCs w:val="20"/>
          </w:rPr>
          <w:t>, de 2017</w:t>
        </w:r>
      </w:hyperlink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, quando o caso.</w:t>
      </w:r>
    </w:p>
    <w:p w14:paraId="2E591340" w14:textId="77777777" w:rsidR="0054796E" w:rsidRPr="00E45759" w:rsidRDefault="0054796E" w:rsidP="0054796E">
      <w:pPr>
        <w:ind w:left="284"/>
        <w:jc w:val="both"/>
        <w:rPr>
          <w:rFonts w:ascii="LiberationSans-Bold" w:eastAsiaTheme="minorHAnsi" w:hAnsi="LiberationSans-Bold" w:cs="LiberationSans-Bold"/>
          <w:b/>
          <w:bCs/>
          <w:color w:val="000000" w:themeColor="text1"/>
          <w:sz w:val="21"/>
          <w:szCs w:val="21"/>
          <w:u w:val="single"/>
          <w:lang w:eastAsia="en-US"/>
          <w14:ligatures w14:val="standardContextual"/>
        </w:rPr>
      </w:pPr>
    </w:p>
    <w:p w14:paraId="2A444535" w14:textId="77777777" w:rsidR="0054796E" w:rsidRPr="00E45759" w:rsidRDefault="0054796E" w:rsidP="0054796E">
      <w:pPr>
        <w:ind w:left="284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  <w:r w:rsidRPr="00E45759">
        <w:rPr>
          <w:rFonts w:ascii="LiberationSans-Bold" w:eastAsiaTheme="minorHAnsi" w:hAnsi="LiberationSans-Bold" w:cs="LiberationSans-Bold"/>
          <w:b/>
          <w:bCs/>
          <w:color w:val="000000" w:themeColor="text1"/>
          <w:sz w:val="21"/>
          <w:szCs w:val="21"/>
          <w:u w:val="single"/>
          <w:lang w:eastAsia="en-US"/>
          <w14:ligatures w14:val="standardContextual"/>
        </w:rPr>
        <w:t xml:space="preserve">c) tem o devido o conhecimento das regras voltadas à prevenção de fraude e corrupção nas contratações públicas do CEETEPS, </w:t>
      </w: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conforme disposto no Portaria CEETEPS - GDS n. 4317/2025, anexa ao edital;</w:t>
      </w:r>
    </w:p>
    <w:p w14:paraId="181FDC9F" w14:textId="77777777" w:rsidR="0054796E" w:rsidRPr="00E45759" w:rsidRDefault="0054796E" w:rsidP="0054796E">
      <w:pPr>
        <w:ind w:left="284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195F757D" w14:textId="77777777" w:rsidR="0054796E" w:rsidRPr="00E45759" w:rsidRDefault="0054796E" w:rsidP="0054796E">
      <w:pPr>
        <w:ind w:left="284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d) atenderá, caso seja a adjudicatária do certame, todas as condições para assinatura contrato, conforme exigências indicadas neste Termo;</w:t>
      </w:r>
    </w:p>
    <w:p w14:paraId="7E2AF8F3" w14:textId="77777777" w:rsidR="0054796E" w:rsidRPr="00E45759" w:rsidRDefault="0054796E" w:rsidP="0054796E">
      <w:pPr>
        <w:ind w:left="284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</w:p>
    <w:p w14:paraId="519D797D" w14:textId="77777777" w:rsidR="0054796E" w:rsidRPr="00E45759" w:rsidRDefault="0054796E" w:rsidP="0054796E">
      <w:pPr>
        <w:ind w:left="284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  <w:u w:val="single"/>
        </w:rPr>
        <w:t>e) que não se enquadra</w:t>
      </w:r>
      <w:r w:rsidRPr="00E45759">
        <w:rPr>
          <w:rFonts w:ascii="LiberationSans-Bold" w:eastAsiaTheme="minorHAnsi" w:hAnsi="LiberationSans-Bold" w:cs="LiberationSans-Bold"/>
          <w:b/>
          <w:bCs/>
          <w:color w:val="000000" w:themeColor="text1"/>
          <w:sz w:val="21"/>
          <w:szCs w:val="21"/>
          <w:u w:val="single"/>
          <w:lang w:eastAsia="en-US"/>
          <w14:ligatures w14:val="standardContextual"/>
        </w:rPr>
        <w:t xml:space="preserve"> nas vedações previstas no item 3.6 do Edital.</w:t>
      </w:r>
    </w:p>
    <w:p w14:paraId="214A89F4" w14:textId="77777777" w:rsidR="0054796E" w:rsidRPr="00E45759" w:rsidRDefault="0054796E" w:rsidP="0054796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39B0B70" w14:textId="77777777" w:rsidR="0054796E" w:rsidRPr="00E45759" w:rsidRDefault="0054796E" w:rsidP="0054796E">
      <w:pPr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E12B190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(Local e data).</w:t>
      </w:r>
    </w:p>
    <w:p w14:paraId="1E32AE0B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94B8F79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_______________________________</w:t>
      </w:r>
    </w:p>
    <w:p w14:paraId="02CBE6A2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(Nome/assinatura do representante legal)</w:t>
      </w:r>
    </w:p>
    <w:p w14:paraId="635B87E0" w14:textId="77777777" w:rsidR="0054796E" w:rsidRPr="00E45759" w:rsidRDefault="0054796E" w:rsidP="0054796E">
      <w:pPr>
        <w:rPr>
          <w:rFonts w:ascii="Arial" w:hAnsi="Arial" w:cs="Arial"/>
          <w:color w:val="000000" w:themeColor="text1"/>
          <w:sz w:val="20"/>
          <w:szCs w:val="20"/>
        </w:rPr>
      </w:pPr>
    </w:p>
    <w:p w14:paraId="497890F7" w14:textId="77777777" w:rsidR="0054796E" w:rsidRPr="00E45759" w:rsidRDefault="0054796E" w:rsidP="0054796E">
      <w:pPr>
        <w:rPr>
          <w:rFonts w:ascii="Arial" w:hAnsi="Arial" w:cs="Arial"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color w:val="000000" w:themeColor="text1"/>
          <w:sz w:val="20"/>
          <w:szCs w:val="20"/>
        </w:rPr>
        <w:br w:type="page"/>
      </w:r>
    </w:p>
    <w:p w14:paraId="315E367D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lastRenderedPageBreak/>
        <w:t>ANEXO VI</w:t>
      </w:r>
    </w:p>
    <w:p w14:paraId="065D1C53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D14577F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MODELOS REFERENTES À VISTORIA PRÉVIA</w:t>
      </w:r>
    </w:p>
    <w:p w14:paraId="506D7795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2915DCF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ANEXO VI.1</w:t>
      </w:r>
    </w:p>
    <w:p w14:paraId="6DC87708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E8B6DE2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DECLARAÇÃO DE CONHECIMENTO DO LOCAL E DAS CONDIÇÕES DA REALIZAÇÃO DO OBJETO DA LICITAÇÃO PRECEDIDA DE VISTORIA</w:t>
      </w:r>
    </w:p>
    <w:p w14:paraId="06035A3C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(elaborada pelo licitante)</w:t>
      </w:r>
    </w:p>
    <w:p w14:paraId="49A96F30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41B518B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713F174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322AC35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4354885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B2BD2EF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is</w:t>
      </w:r>
      <w:proofErr w:type="spellEnd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) e das condições da realização do objeto da licitação, e que realizou vistoria prévia no(s) local(</w:t>
      </w:r>
      <w:proofErr w:type="spellStart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is</w:t>
      </w:r>
      <w:proofErr w:type="spellEnd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) em que será realizado o objeto da licitação, colhendo todas as informações e subsídios necessários para a elaboração da sua proposta.</w:t>
      </w:r>
    </w:p>
    <w:p w14:paraId="4B47F2A4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23452EC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is</w:t>
      </w:r>
      <w:proofErr w:type="spellEnd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) em que será realizado o objeto da licitação.</w:t>
      </w:r>
    </w:p>
    <w:p w14:paraId="4C5DFD4D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CCB5D72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(Local e data)</w:t>
      </w:r>
    </w:p>
    <w:p w14:paraId="30CCBC86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9693FEA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</w:t>
      </w:r>
    </w:p>
    <w:p w14:paraId="15C5C8AE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(nome/assinatura do representante legal)</w:t>
      </w:r>
    </w:p>
    <w:p w14:paraId="5FB0786D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008D6CD" w14:textId="77777777" w:rsidR="0054796E" w:rsidRPr="00E45759" w:rsidRDefault="0054796E" w:rsidP="0054796E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3E252AD9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lastRenderedPageBreak/>
        <w:t>ANEXO VI.2</w:t>
      </w:r>
    </w:p>
    <w:p w14:paraId="32E99F66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794DA5B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DECLARAÇÃO DE CONHECIMENTO DO LOCAL E DAS CONDIÇÕES DA REALIZAÇÃO DO OBJETO DA LICITAÇÃO</w:t>
      </w:r>
    </w:p>
    <w:p w14:paraId="3489A7C8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(elaborada pelo licitante)</w:t>
      </w:r>
    </w:p>
    <w:p w14:paraId="1FF66B84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B8761D9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3C192D5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42AB66A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5A4F3D4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42AAE09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Eu, ___________________________________, portador do CPF nº_____________, na condição de representante legal de ________________________ (nome empresarial ou denominação), interessado em participar do Pregão Eletrônico nº ___/___, Processo n° ___/___, DECLARO que o licitante tem conhecimento do(s) local(</w:t>
      </w:r>
      <w:proofErr w:type="spellStart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is</w:t>
      </w:r>
      <w:proofErr w:type="spellEnd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) e das condições da realização do objeto da licitação,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14635495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1B08C47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is</w:t>
      </w:r>
      <w:proofErr w:type="spellEnd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) em que será realizado o objeto da licitação.</w:t>
      </w:r>
    </w:p>
    <w:p w14:paraId="2D0269D1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0A25197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(Local e data)</w:t>
      </w:r>
    </w:p>
    <w:p w14:paraId="7E20DF73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4E293790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</w:t>
      </w:r>
    </w:p>
    <w:p w14:paraId="1E4561A9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(nome/assinatura do representante legal)</w:t>
      </w:r>
    </w:p>
    <w:p w14:paraId="66C05BC5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7C8D8A6D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5D046D15" w14:textId="77777777" w:rsidR="0054796E" w:rsidRPr="00E45759" w:rsidRDefault="0054796E" w:rsidP="0054796E">
      <w:pPr>
        <w:spacing w:after="160" w:line="259" w:lineRule="auto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br w:type="page"/>
      </w:r>
    </w:p>
    <w:p w14:paraId="0DD9B7A4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lastRenderedPageBreak/>
        <w:t>ANEXO VI.3</w:t>
      </w:r>
    </w:p>
    <w:p w14:paraId="7466CF77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</w:p>
    <w:p w14:paraId="2731ED9C" w14:textId="77777777" w:rsidR="0054796E" w:rsidRPr="00E45759" w:rsidRDefault="0054796E" w:rsidP="0054796E">
      <w:pPr>
        <w:jc w:val="center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DECLARAÇÃO DE CONHECIMENTO PLENO DAS CONDIÇÕES E PECULIARIDADES DA CONTRATAÇÃO</w:t>
      </w:r>
    </w:p>
    <w:p w14:paraId="41754A5F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(elaborada pelo licitante)</w:t>
      </w:r>
    </w:p>
    <w:p w14:paraId="4BB2EA0A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9C95F12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D50FC6C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16F08EA2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59C96B3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034E0D33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Eu, ___________________________________, portador do CPF nº_____________, na condição de responsável técnico de ________________________ (nome empresarial ou denominação), interessado em participar do Pregão Eletrônico nº ___/___, Processo n° ___/___, DECLARO que o licitante tem conhecimento pleno das condições e peculiaridades da contratação, que não realizou a vistoria prévia prevista no Edital e que, mesmo ciente da possibilidade de fazê-la e dos riscos e consequências envolvidos, optou por formular a proposta sem realizar a vistoria prévia que lhe havia sido facultada.</w:t>
      </w:r>
    </w:p>
    <w:p w14:paraId="645D0B88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60904E7A" w14:textId="77777777" w:rsidR="0054796E" w:rsidRPr="00E45759" w:rsidRDefault="0054796E" w:rsidP="0054796E">
      <w:pPr>
        <w:ind w:firstLine="1134"/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O licitante está ciente desde já que, em conformidade com o estabelecido no Edital, não poderá pleitear em nenhuma hipótese modificações nos preços, prazos ou condições ajustadas, tampouco alegar quaisquer prejuízos ou reivindicar quaisquer benefícios sob a invocação de insuficiência de dados ou informações sobre o(s) local(</w:t>
      </w:r>
      <w:proofErr w:type="spellStart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is</w:t>
      </w:r>
      <w:proofErr w:type="spellEnd"/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) em que será realizado o objeto da licitação.</w:t>
      </w:r>
    </w:p>
    <w:p w14:paraId="1B1F88A5" w14:textId="77777777" w:rsidR="0054796E" w:rsidRPr="00E45759" w:rsidRDefault="0054796E" w:rsidP="0054796E">
      <w:pPr>
        <w:jc w:val="both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23C9F21E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(Local e data)</w:t>
      </w:r>
    </w:p>
    <w:p w14:paraId="155A2A04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F0A8903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__________________________</w:t>
      </w:r>
    </w:p>
    <w:p w14:paraId="1236FC5A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  <w:r w:rsidRPr="00E45759">
        <w:rPr>
          <w:rFonts w:ascii="Arial" w:hAnsi="Arial" w:cs="Arial"/>
          <w:i/>
          <w:iCs/>
          <w:color w:val="000000" w:themeColor="text1"/>
          <w:sz w:val="20"/>
          <w:szCs w:val="20"/>
        </w:rPr>
        <w:t>(nome/assinatura/qualificação do responsável técnico)</w:t>
      </w:r>
    </w:p>
    <w:p w14:paraId="627BCE60" w14:textId="77777777" w:rsidR="0054796E" w:rsidRPr="00E45759" w:rsidRDefault="0054796E" w:rsidP="0054796E">
      <w:pPr>
        <w:jc w:val="center"/>
        <w:rPr>
          <w:rFonts w:ascii="Arial" w:hAnsi="Arial" w:cs="Arial"/>
          <w:i/>
          <w:iCs/>
          <w:color w:val="000000" w:themeColor="text1"/>
          <w:sz w:val="20"/>
          <w:szCs w:val="20"/>
        </w:rPr>
      </w:pPr>
    </w:p>
    <w:p w14:paraId="367048EA" w14:textId="77777777" w:rsidR="0054796E" w:rsidRDefault="0054796E"/>
    <w:sectPr w:rsidR="0054796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Sans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96E"/>
    <w:rsid w:val="0054796E"/>
    <w:rsid w:val="00A7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BCAC0"/>
  <w15:chartTrackingRefBased/>
  <w15:docId w15:val="{A6258EDB-AB86-4A13-84F1-C8FA4BD0B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4796E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4796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4796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4796E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4796E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4796E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4796E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4796E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4796E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4796E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4796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4796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4796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4796E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4796E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4796E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4796E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4796E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4796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4796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479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4796E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4796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4796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4796E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4796E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4796E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4796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4796E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4796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uiPriority w:val="99"/>
    <w:rsid w:val="0054796E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_Ato2015-2018/2017/Lei/L13467.htm" TargetMode="External"/><Relationship Id="rId5" Type="http://schemas.openxmlformats.org/officeDocument/2006/relationships/hyperlink" Target="https://www.planalto.gov.br/ccivil_03/Leis/L6019.htm" TargetMode="External"/><Relationship Id="rId4" Type="http://schemas.openxmlformats.org/officeDocument/2006/relationships/hyperlink" Target="http://www.legislacao.sp.gov.br/legislacao/dg280202.nsf/legislacao/constituicao_estadual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802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Matheus Oliveira dos Santos</dc:creator>
  <cp:keywords/>
  <dc:description/>
  <cp:lastModifiedBy>Matheus Oliveira dos Santos</cp:lastModifiedBy>
  <cp:revision>1</cp:revision>
  <dcterms:created xsi:type="dcterms:W3CDTF">2026-05-04T18:22:00Z</dcterms:created>
  <dcterms:modified xsi:type="dcterms:W3CDTF">2026-05-04T18:23:00Z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380b4d-8a71-4241-982c-3816ad3ce8fc_Enabled">
    <vt:lpwstr>true</vt:lpwstr>
  </property>
  <property fmtid="{D5CDD505-2E9C-101B-9397-08002B2CF9AE}" pid="3" name="MSIP_Label_ff380b4d-8a71-4241-982c-3816ad3ce8fc_SetDate">
    <vt:lpwstr>2026-05-04T18:23:31Z</vt:lpwstr>
  </property>
  <property fmtid="{D5CDD505-2E9C-101B-9397-08002B2CF9AE}" pid="4" name="MSIP_Label_ff380b4d-8a71-4241-982c-3816ad3ce8fc_Method">
    <vt:lpwstr>Standard</vt:lpwstr>
  </property>
  <property fmtid="{D5CDD505-2E9C-101B-9397-08002B2CF9AE}" pid="5" name="MSIP_Label_ff380b4d-8a71-4241-982c-3816ad3ce8fc_Name">
    <vt:lpwstr>defa4170-0d19-0005-0004-bc88714345d2</vt:lpwstr>
  </property>
  <property fmtid="{D5CDD505-2E9C-101B-9397-08002B2CF9AE}" pid="6" name="MSIP_Label_ff380b4d-8a71-4241-982c-3816ad3ce8fc_SiteId">
    <vt:lpwstr>eabe64c5-68f5-4a76-8301-9577a679e449</vt:lpwstr>
  </property>
  <property fmtid="{D5CDD505-2E9C-101B-9397-08002B2CF9AE}" pid="7" name="MSIP_Label_ff380b4d-8a71-4241-982c-3816ad3ce8fc_ActionId">
    <vt:lpwstr>3b73e12c-7399-48e1-bb6f-9fdf459b1316</vt:lpwstr>
  </property>
  <property fmtid="{D5CDD505-2E9C-101B-9397-08002B2CF9AE}" pid="8" name="MSIP_Label_ff380b4d-8a71-4241-982c-3816ad3ce8fc_ContentBits">
    <vt:lpwstr>0</vt:lpwstr>
  </property>
  <property fmtid="{D5CDD505-2E9C-101B-9397-08002B2CF9AE}" pid="9" name="MSIP_Label_ff380b4d-8a71-4241-982c-3816ad3ce8fc_Tag">
    <vt:lpwstr>10, 3, 0, 1</vt:lpwstr>
  </property>
</Properties>
</file>